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93" w:rsidRPr="0019424D" w:rsidRDefault="00753693" w:rsidP="00753693">
      <w:pPr>
        <w:spacing w:line="360" w:lineRule="auto"/>
        <w:jc w:val="center"/>
        <w:rPr>
          <w:b/>
          <w:bCs/>
        </w:rPr>
      </w:pPr>
      <w:r w:rsidRPr="0019424D">
        <w:rPr>
          <w:b/>
          <w:bCs/>
        </w:rPr>
        <w:t>MAGYAR NYELV</w:t>
      </w:r>
    </w:p>
    <w:p w:rsidR="00753693" w:rsidRPr="0019424D" w:rsidRDefault="0019424D" w:rsidP="00753693">
      <w:pPr>
        <w:spacing w:line="360" w:lineRule="auto"/>
        <w:jc w:val="center"/>
        <w:rPr>
          <w:b/>
          <w:bCs/>
        </w:rPr>
      </w:pPr>
      <w:r>
        <w:rPr>
          <w:b/>
          <w:bCs/>
        </w:rPr>
        <w:t>Szóbeli érettségi témakörök</w:t>
      </w:r>
    </w:p>
    <w:p w:rsidR="00753693" w:rsidRPr="0019424D" w:rsidRDefault="005B6122" w:rsidP="00753693">
      <w:pPr>
        <w:spacing w:line="360" w:lineRule="auto"/>
        <w:jc w:val="center"/>
        <w:rPr>
          <w:b/>
          <w:bCs/>
        </w:rPr>
      </w:pPr>
      <w:r w:rsidRPr="0019424D">
        <w:rPr>
          <w:b/>
          <w:bCs/>
        </w:rPr>
        <w:t>2026</w:t>
      </w:r>
    </w:p>
    <w:p w:rsidR="00753693" w:rsidRPr="000B35C6" w:rsidRDefault="00753693" w:rsidP="00753693">
      <w:pPr>
        <w:spacing w:line="360" w:lineRule="auto"/>
      </w:pPr>
    </w:p>
    <w:p w:rsidR="00753693" w:rsidRPr="000B35C6" w:rsidRDefault="00753693" w:rsidP="00753693">
      <w:pPr>
        <w:spacing w:line="360" w:lineRule="auto"/>
        <w:rPr>
          <w:b/>
          <w:iCs/>
        </w:rPr>
      </w:pPr>
      <w:r w:rsidRPr="000B35C6">
        <w:rPr>
          <w:b/>
          <w:bCs/>
        </w:rPr>
        <w:t>Témakör:</w:t>
      </w:r>
      <w:r w:rsidRPr="00E93D38">
        <w:rPr>
          <w:b/>
          <w:iCs/>
        </w:rPr>
        <w:t xml:space="preserve"> </w:t>
      </w:r>
      <w:r w:rsidRPr="000B35C6">
        <w:rPr>
          <w:b/>
          <w:iCs/>
        </w:rPr>
        <w:t>Kommunikáció</w:t>
      </w:r>
    </w:p>
    <w:p w:rsidR="00753693" w:rsidRPr="000B35C6" w:rsidRDefault="00753693" w:rsidP="00753693">
      <w:pPr>
        <w:numPr>
          <w:ilvl w:val="0"/>
          <w:numId w:val="1"/>
        </w:numPr>
        <w:spacing w:line="360" w:lineRule="auto"/>
      </w:pPr>
      <w:r w:rsidRPr="00B35AC7">
        <w:t>A kommunikációs folyamat tényezői</w:t>
      </w:r>
      <w:r>
        <w:t xml:space="preserve">nek, céljának, funkcióinak jellemzői, </w:t>
      </w:r>
      <w:r w:rsidRPr="00B35AC7">
        <w:t>ezek összefüggései a kifejezésmóddal</w:t>
      </w:r>
    </w:p>
    <w:p w:rsidR="00753693" w:rsidRPr="00852086" w:rsidRDefault="00753693" w:rsidP="00753693">
      <w:pPr>
        <w:numPr>
          <w:ilvl w:val="0"/>
          <w:numId w:val="1"/>
        </w:numPr>
        <w:spacing w:line="360" w:lineRule="auto"/>
      </w:pPr>
      <w:r w:rsidRPr="00852086">
        <w:t>Az emberi kommunikác</w:t>
      </w:r>
      <w:r>
        <w:t>ió nem nyelvi jelei és kifejező</w:t>
      </w:r>
      <w:r w:rsidRPr="00852086">
        <w:t>eszközei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 w:rsidRPr="00753693">
        <w:t xml:space="preserve">A tömegkommunikáció jellemzői, </w:t>
      </w:r>
      <w:proofErr w:type="gramStart"/>
      <w:r w:rsidRPr="00753693">
        <w:t>funkciói</w:t>
      </w:r>
      <w:proofErr w:type="gramEnd"/>
      <w:r w:rsidRPr="00753693">
        <w:t>, megjelenési formái</w:t>
      </w:r>
    </w:p>
    <w:p w:rsidR="00753693" w:rsidRPr="00C43BB3" w:rsidRDefault="00753693" w:rsidP="00753693">
      <w:pPr>
        <w:spacing w:line="360" w:lineRule="auto"/>
        <w:rPr>
          <w:b/>
        </w:rPr>
      </w:pPr>
      <w:r w:rsidRPr="00C43BB3">
        <w:rPr>
          <w:b/>
        </w:rPr>
        <w:t>Témakör: A magyar nyelv története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nyelvújítás lényege és jelentősége példák alapján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nyelvtörténet forrásai: kézírásos és nyomtatott nyelvemlékek (Halotti beszéd és könyörgés, Ómagyar Mária-siralom)</w:t>
      </w:r>
    </w:p>
    <w:p w:rsidR="00753693" w:rsidRDefault="00753693" w:rsidP="00753693">
      <w:pPr>
        <w:spacing w:line="360" w:lineRule="auto"/>
      </w:pPr>
    </w:p>
    <w:p w:rsidR="00753693" w:rsidRPr="00C43BB3" w:rsidRDefault="00753693" w:rsidP="00753693">
      <w:pPr>
        <w:spacing w:line="360" w:lineRule="auto"/>
        <w:rPr>
          <w:b/>
        </w:rPr>
      </w:pPr>
      <w:r w:rsidRPr="00C43BB3">
        <w:rPr>
          <w:b/>
        </w:rPr>
        <w:t>Témakör: Ember és nyelvhasználat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jel, jelek, jelrendszerek a nyelvi és nem nyelvi közlésben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mai magyar nyelvművelés</w:t>
      </w:r>
    </w:p>
    <w:p w:rsidR="00753693" w:rsidRPr="00753693" w:rsidRDefault="00753693" w:rsidP="00753693">
      <w:pPr>
        <w:pStyle w:val="Listaszerbekezds"/>
        <w:numPr>
          <w:ilvl w:val="0"/>
          <w:numId w:val="1"/>
        </w:numPr>
      </w:pPr>
      <w:r w:rsidRPr="00753693">
        <w:t>Anyanyelvünk rétegződése I. A köznyelvi változatok, a csoport</w:t>
      </w:r>
      <w:r>
        <w:t xml:space="preserve">nyelvek és </w:t>
      </w:r>
      <w:proofErr w:type="gramStart"/>
      <w:r>
        <w:t>a</w:t>
      </w:r>
      <w:proofErr w:type="gramEnd"/>
      <w:r>
        <w:t xml:space="preserve"> rétegnyelvek</w:t>
      </w:r>
    </w:p>
    <w:p w:rsidR="00753693" w:rsidRDefault="00753693" w:rsidP="00753693">
      <w:pPr>
        <w:spacing w:line="360" w:lineRule="auto"/>
      </w:pPr>
    </w:p>
    <w:p w:rsidR="00753693" w:rsidRPr="00C43BB3" w:rsidRDefault="00753693" w:rsidP="00753693">
      <w:pPr>
        <w:spacing w:line="360" w:lineRule="auto"/>
        <w:rPr>
          <w:b/>
        </w:rPr>
      </w:pPr>
      <w:r w:rsidRPr="00C43BB3">
        <w:rPr>
          <w:b/>
        </w:rPr>
        <w:t>Témakör: A nyelvi rendszer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hangkapcsolódási szabályosságok típusai és a helyesírás összefüggése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morfémák, szóelemek szerepe és helyes használata a szóalak felépítésében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mondat fogalma, a mondat szerkesztettség és mondatfajta szerinti típusai</w:t>
      </w:r>
    </w:p>
    <w:p w:rsidR="00753693" w:rsidRDefault="00753693" w:rsidP="00753693">
      <w:pPr>
        <w:spacing w:line="360" w:lineRule="auto"/>
      </w:pPr>
    </w:p>
    <w:p w:rsidR="00753693" w:rsidRPr="00EE31EC" w:rsidRDefault="00753693" w:rsidP="00753693">
      <w:pPr>
        <w:spacing w:line="360" w:lineRule="auto"/>
        <w:rPr>
          <w:b/>
        </w:rPr>
      </w:pPr>
      <w:r w:rsidRPr="00EE31EC">
        <w:rPr>
          <w:b/>
        </w:rPr>
        <w:t>Témakör: A szöveg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 w:rsidRPr="00753693">
        <w:t>A szóbeli és írott szövegek szerepe, eltérő jegyei</w:t>
      </w:r>
    </w:p>
    <w:p w:rsidR="00753693" w:rsidRPr="000B35C6" w:rsidRDefault="00753693" w:rsidP="00753693">
      <w:pPr>
        <w:numPr>
          <w:ilvl w:val="0"/>
          <w:numId w:val="1"/>
        </w:numPr>
        <w:spacing w:line="360" w:lineRule="auto"/>
      </w:pPr>
      <w:r w:rsidRPr="000B35C6">
        <w:t>A továbbtanuláshoz, a munka világához szükséges szövegtípusok (önéletrajz, motivációs levél)</w:t>
      </w:r>
    </w:p>
    <w:p w:rsidR="00753693" w:rsidRDefault="00753693" w:rsidP="00753693">
      <w:pPr>
        <w:spacing w:line="360" w:lineRule="auto"/>
      </w:pPr>
    </w:p>
    <w:p w:rsidR="00753693" w:rsidRPr="00EE31EC" w:rsidRDefault="00753693" w:rsidP="00753693">
      <w:pPr>
        <w:spacing w:line="360" w:lineRule="auto"/>
        <w:rPr>
          <w:b/>
        </w:rPr>
      </w:pPr>
      <w:r w:rsidRPr="00EE31EC">
        <w:rPr>
          <w:b/>
        </w:rPr>
        <w:t>Témakör: A retorika alapjai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beszéd felépítése, a beszéd megszerkesztésének menete az anyaggyűjtéstől a megszólalásig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kulturált véleménynyilvánítás és vita szabályai, gyakorlata</w:t>
      </w:r>
    </w:p>
    <w:p w:rsidR="00753693" w:rsidRDefault="00753693" w:rsidP="00753693">
      <w:pPr>
        <w:spacing w:line="360" w:lineRule="auto"/>
      </w:pPr>
    </w:p>
    <w:p w:rsidR="00753693" w:rsidRPr="00EE31EC" w:rsidRDefault="00753693" w:rsidP="00753693">
      <w:pPr>
        <w:spacing w:line="360" w:lineRule="auto"/>
        <w:rPr>
          <w:b/>
        </w:rPr>
      </w:pPr>
      <w:r w:rsidRPr="00EE31EC">
        <w:rPr>
          <w:b/>
        </w:rPr>
        <w:t>Témakör: Stílus és jelentés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Egyjelentésű, többjelentésű szó, homonima, szinonima, hasonló alakú szópár, ellentétes jelentés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Az egyszerűbb és összetett szóképek a szépirodalmi szövegekben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>A társalgási stílus ismérvei, minősége</w:t>
      </w:r>
    </w:p>
    <w:p w:rsidR="005B6122" w:rsidRPr="00EE4197" w:rsidRDefault="005B6122" w:rsidP="005B6122">
      <w:pPr>
        <w:pStyle w:val="Listaszerbekezds"/>
        <w:numPr>
          <w:ilvl w:val="0"/>
          <w:numId w:val="1"/>
        </w:numPr>
        <w:spacing w:line="360" w:lineRule="auto"/>
      </w:pPr>
      <w:r w:rsidRPr="00EE4197">
        <w:t>A tudományos és szakmai stílus sajátosságai</w:t>
      </w:r>
    </w:p>
    <w:p w:rsidR="00753693" w:rsidRDefault="00753693" w:rsidP="00753693">
      <w:pPr>
        <w:spacing w:line="360" w:lineRule="auto"/>
      </w:pPr>
    </w:p>
    <w:p w:rsidR="00753693" w:rsidRPr="00EE31EC" w:rsidRDefault="00753693" w:rsidP="00753693">
      <w:pPr>
        <w:spacing w:line="360" w:lineRule="auto"/>
        <w:rPr>
          <w:b/>
        </w:rPr>
      </w:pPr>
      <w:r w:rsidRPr="00EE31EC">
        <w:rPr>
          <w:b/>
        </w:rPr>
        <w:t>Témakör: Digitális kommunikáció</w:t>
      </w:r>
    </w:p>
    <w:p w:rsidR="00753693" w:rsidRDefault="00753693" w:rsidP="00753693">
      <w:pPr>
        <w:pStyle w:val="Listaszerbekezds"/>
        <w:numPr>
          <w:ilvl w:val="0"/>
          <w:numId w:val="1"/>
        </w:numPr>
        <w:spacing w:line="360" w:lineRule="auto"/>
      </w:pPr>
      <w:r>
        <w:t xml:space="preserve">Az elektronikus média hagyományos (rádió, televízió) és új közlésmódjai (honlap, blog, </w:t>
      </w:r>
      <w:proofErr w:type="spellStart"/>
      <w:r>
        <w:t>vlog</w:t>
      </w:r>
      <w:proofErr w:type="spellEnd"/>
      <w:r>
        <w:t>, közösségi platformok), az új közlésmódok társadalmi hatása</w:t>
      </w:r>
      <w:bookmarkStart w:id="0" w:name="_GoBack"/>
      <w:bookmarkEnd w:id="0"/>
    </w:p>
    <w:p w:rsidR="003712F1" w:rsidRDefault="003712F1" w:rsidP="00753693"/>
    <w:p w:rsidR="00753693" w:rsidRDefault="00753693" w:rsidP="00753693"/>
    <w:p w:rsidR="00753693" w:rsidRDefault="00753693" w:rsidP="00753693"/>
    <w:p w:rsidR="00753693" w:rsidRPr="00753693" w:rsidRDefault="00753693" w:rsidP="00753693"/>
    <w:sectPr w:rsidR="00753693" w:rsidRPr="0075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93"/>
    <w:rsid w:val="0019424D"/>
    <w:rsid w:val="003712F1"/>
    <w:rsid w:val="005B6122"/>
    <w:rsid w:val="00645C6B"/>
    <w:rsid w:val="00753693"/>
    <w:rsid w:val="008764EB"/>
    <w:rsid w:val="00BE6F30"/>
    <w:rsid w:val="00DD1C95"/>
    <w:rsid w:val="00EE4197"/>
    <w:rsid w:val="00F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96E9"/>
  <w15:chartTrackingRefBased/>
  <w15:docId w15:val="{E36C53D6-298F-4E00-9EE0-E4EF1CF9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3693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Mátrainé Janity Zita</dc:creator>
  <cp:keywords/>
  <dc:description/>
  <cp:lastModifiedBy>Zita</cp:lastModifiedBy>
  <cp:revision>2</cp:revision>
  <dcterms:created xsi:type="dcterms:W3CDTF">2026-03-05T09:44:00Z</dcterms:created>
  <dcterms:modified xsi:type="dcterms:W3CDTF">2026-03-05T09:44:00Z</dcterms:modified>
</cp:coreProperties>
</file>